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31A5D" w14:textId="77777777" w:rsidR="00794E90" w:rsidRPr="00055935" w:rsidRDefault="00794E90" w:rsidP="00794E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57339007" w14:textId="77777777" w:rsidR="00055935" w:rsidRDefault="00055935" w:rsidP="0015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Hlk91145185"/>
      <w:r w:rsidRPr="00055935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Полетаевского сельского поселения Сосновского муниципального района Челябинской области от 04.02.2022г. </w:t>
      </w:r>
    </w:p>
    <w:p w14:paraId="7A76BE0A" w14:textId="702943CB" w:rsidR="00055935" w:rsidRPr="00055935" w:rsidRDefault="00055935" w:rsidP="0015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bookmarkEnd w:id="1"/>
      <w:r w:rsidRPr="00055935">
        <w:rPr>
          <w:rFonts w:ascii="Times New Roman" w:hAnsi="Times New Roman"/>
          <w:sz w:val="28"/>
          <w:szCs w:val="28"/>
          <w:lang w:eastAsia="ru-RU"/>
        </w:rPr>
        <w:t>№ 10</w:t>
      </w:r>
    </w:p>
    <w:p w14:paraId="38657E6B" w14:textId="77777777" w:rsidR="00055935" w:rsidRPr="00055935" w:rsidRDefault="00055935" w:rsidP="0015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8AFA138" w14:textId="77777777" w:rsidR="00055935" w:rsidRPr="00055935" w:rsidRDefault="00055935" w:rsidP="0015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4C8ACB8" w14:textId="77777777" w:rsidR="00055935" w:rsidRPr="00055935" w:rsidRDefault="00055935" w:rsidP="0015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19704B5" w14:textId="77777777" w:rsidR="00055935" w:rsidRDefault="00055935" w:rsidP="0015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99C62F4" w14:textId="77777777" w:rsidR="00055935" w:rsidRDefault="00055935" w:rsidP="0015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F8D0441" w14:textId="77777777" w:rsidR="00055935" w:rsidRDefault="00055935" w:rsidP="0015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0FE914BF" w14:textId="77777777" w:rsidR="00055935" w:rsidRDefault="00055935" w:rsidP="0015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BCDA2D9" w14:textId="77777777" w:rsidR="00055935" w:rsidRDefault="00055935" w:rsidP="0015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C41C9F0" w14:textId="0DA10607" w:rsidR="00B36A62" w:rsidRDefault="00B36A62" w:rsidP="0015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0D2ABE">
        <w:rPr>
          <w:rFonts w:ascii="Times New Roman" w:hAnsi="Times New Roman"/>
          <w:b/>
          <w:sz w:val="24"/>
          <w:szCs w:val="24"/>
          <w:lang w:eastAsia="ru-RU"/>
        </w:rPr>
        <w:t xml:space="preserve"> назначении управляющей организации</w:t>
      </w:r>
    </w:p>
    <w:p w14:paraId="36A30EC2" w14:textId="77777777" w:rsidR="0055233F" w:rsidRDefault="0055233F" w:rsidP="0015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bookmarkEnd w:id="0"/>
    <w:p w14:paraId="5A8CD613" w14:textId="591D3DD0" w:rsidR="00DE55F0" w:rsidRPr="00C22C4E" w:rsidRDefault="00DE55F0" w:rsidP="0039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7FD7203" w14:textId="77777777" w:rsidR="00DE55F0" w:rsidRPr="003928AD" w:rsidRDefault="00DE55F0" w:rsidP="003928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928AD">
        <w:rPr>
          <w:rFonts w:ascii="Times New Roman" w:hAnsi="Times New Roman"/>
          <w:color w:val="333333"/>
          <w:sz w:val="28"/>
          <w:szCs w:val="28"/>
          <w:lang w:val="en-GB" w:eastAsia="ru-RU"/>
        </w:rPr>
        <w:t> </w:t>
      </w:r>
    </w:p>
    <w:p w14:paraId="010BD880" w14:textId="49FC357F" w:rsidR="0026432D" w:rsidRPr="003928AD" w:rsidRDefault="00B36A62" w:rsidP="000B23D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п.17 ст.161 ЖК РФ, Постановления Правительства РФ от 21.12.2018 №1616</w:t>
      </w:r>
      <w:r w:rsidR="000B23D5">
        <w:rPr>
          <w:rFonts w:ascii="Times New Roman" w:hAnsi="Times New Roman"/>
          <w:sz w:val="28"/>
          <w:szCs w:val="28"/>
        </w:rPr>
        <w:t xml:space="preserve"> </w:t>
      </w:r>
      <w:r w:rsidR="000B23D5" w:rsidRPr="000B23D5">
        <w:rPr>
          <w:rFonts w:ascii="Times New Roman" w:hAnsi="Times New Roman"/>
          <w:sz w:val="28"/>
          <w:szCs w:val="28"/>
        </w:rPr>
        <w:t>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</w:t>
      </w:r>
      <w:r w:rsidR="000B23D5">
        <w:rPr>
          <w:rFonts w:ascii="Times New Roman" w:hAnsi="Times New Roman"/>
          <w:sz w:val="28"/>
          <w:szCs w:val="28"/>
        </w:rPr>
        <w:t>вительства Российской Федерации</w:t>
      </w:r>
      <w:r w:rsidR="00651746">
        <w:rPr>
          <w:rFonts w:ascii="Times New Roman" w:hAnsi="Times New Roman"/>
          <w:sz w:val="28"/>
          <w:szCs w:val="28"/>
          <w:lang w:eastAsia="ru-RU"/>
        </w:rPr>
        <w:t>,</w:t>
      </w:r>
      <w:r w:rsidR="0026432D" w:rsidRPr="003928AD">
        <w:rPr>
          <w:rFonts w:ascii="Times New Roman" w:hAnsi="Times New Roman"/>
          <w:sz w:val="28"/>
          <w:szCs w:val="28"/>
        </w:rPr>
        <w:t xml:space="preserve"> Администрация </w:t>
      </w:r>
      <w:r w:rsidR="00651746">
        <w:rPr>
          <w:rFonts w:ascii="Times New Roman" w:hAnsi="Times New Roman"/>
          <w:sz w:val="28"/>
          <w:szCs w:val="28"/>
        </w:rPr>
        <w:t>Полетаевского</w:t>
      </w:r>
      <w:r w:rsidR="00C55ECD">
        <w:rPr>
          <w:rFonts w:ascii="Times New Roman" w:hAnsi="Times New Roman"/>
          <w:sz w:val="28"/>
          <w:szCs w:val="28"/>
        </w:rPr>
        <w:t xml:space="preserve"> се</w:t>
      </w:r>
      <w:r w:rsidR="0026432D" w:rsidRPr="003928AD">
        <w:rPr>
          <w:rFonts w:ascii="Times New Roman" w:hAnsi="Times New Roman"/>
          <w:sz w:val="28"/>
          <w:szCs w:val="28"/>
        </w:rPr>
        <w:t>льского поселения</w:t>
      </w:r>
    </w:p>
    <w:p w14:paraId="3E7D6032" w14:textId="77777777" w:rsidR="0026432D" w:rsidRPr="003928AD" w:rsidRDefault="0026432D" w:rsidP="003928A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AE032C2" w14:textId="77777777" w:rsidR="00DE55F0" w:rsidRPr="00C22C4E" w:rsidRDefault="0026432D" w:rsidP="00C22C4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22C4E">
        <w:rPr>
          <w:rFonts w:ascii="Times New Roman" w:hAnsi="Times New Roman"/>
          <w:sz w:val="28"/>
          <w:szCs w:val="28"/>
        </w:rPr>
        <w:t>ПОСТАНОВЛЯЕТ</w:t>
      </w:r>
      <w:r w:rsidR="00DE55F0" w:rsidRPr="00C22C4E">
        <w:rPr>
          <w:rFonts w:ascii="Times New Roman" w:hAnsi="Times New Roman"/>
          <w:sz w:val="28"/>
          <w:szCs w:val="28"/>
        </w:rPr>
        <w:t>:</w:t>
      </w:r>
    </w:p>
    <w:p w14:paraId="3608248E" w14:textId="77777777" w:rsidR="00DE55F0" w:rsidRPr="003928AD" w:rsidRDefault="00DE55F0" w:rsidP="003928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B9D2645" w14:textId="38A99AE4" w:rsidR="000B23D5" w:rsidRDefault="001877C0" w:rsidP="001877C0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момента выбора способа управления многоквартирными домами по адресу: ул. Пионерская, д. 1, ул. Пионерская, д. 16, н</w:t>
      </w:r>
      <w:r w:rsidR="000B23D5">
        <w:rPr>
          <w:rFonts w:ascii="Times New Roman" w:hAnsi="Times New Roman"/>
          <w:sz w:val="28"/>
          <w:szCs w:val="28"/>
        </w:rPr>
        <w:t>азначить</w:t>
      </w:r>
      <w:r>
        <w:rPr>
          <w:rFonts w:ascii="Times New Roman" w:hAnsi="Times New Roman"/>
          <w:sz w:val="28"/>
          <w:szCs w:val="28"/>
        </w:rPr>
        <w:t xml:space="preserve"> с 04 февраля 2022 года</w:t>
      </w:r>
      <w:r w:rsidR="000B23D5">
        <w:rPr>
          <w:rFonts w:ascii="Times New Roman" w:hAnsi="Times New Roman"/>
          <w:sz w:val="28"/>
          <w:szCs w:val="28"/>
        </w:rPr>
        <w:t xml:space="preserve"> управляющею</w:t>
      </w:r>
      <w:r w:rsidR="000D2ABE">
        <w:rPr>
          <w:rFonts w:ascii="Times New Roman" w:hAnsi="Times New Roman"/>
          <w:sz w:val="28"/>
          <w:szCs w:val="28"/>
        </w:rPr>
        <w:t xml:space="preserve"> организацию</w:t>
      </w:r>
      <w:r w:rsidR="000B23D5">
        <w:rPr>
          <w:rFonts w:ascii="Times New Roman" w:hAnsi="Times New Roman"/>
          <w:sz w:val="28"/>
          <w:szCs w:val="28"/>
        </w:rPr>
        <w:t xml:space="preserve"> ООО «Атлант»</w:t>
      </w:r>
      <w:r>
        <w:rPr>
          <w:rFonts w:ascii="Times New Roman" w:hAnsi="Times New Roman"/>
          <w:sz w:val="28"/>
          <w:szCs w:val="28"/>
        </w:rPr>
        <w:t>.</w:t>
      </w:r>
      <w:r w:rsidR="000B23D5">
        <w:rPr>
          <w:rFonts w:ascii="Times New Roman" w:hAnsi="Times New Roman"/>
          <w:sz w:val="28"/>
          <w:szCs w:val="28"/>
        </w:rPr>
        <w:t xml:space="preserve"> </w:t>
      </w:r>
    </w:p>
    <w:p w14:paraId="0956F0C3" w14:textId="215868E3" w:rsidR="00305839" w:rsidRPr="00F17BD2" w:rsidRDefault="000B23D5" w:rsidP="00700774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постановление </w:t>
      </w:r>
      <w:r w:rsidR="00305839" w:rsidRPr="00F17BD2">
        <w:rPr>
          <w:rFonts w:ascii="Times New Roman" w:hAnsi="Times New Roman"/>
          <w:sz w:val="28"/>
          <w:szCs w:val="28"/>
        </w:rPr>
        <w:t>на официальном сайте Администрации</w:t>
      </w:r>
      <w:r w:rsidR="00ED60C1" w:rsidRPr="00F17BD2">
        <w:rPr>
          <w:rFonts w:ascii="Times New Roman" w:hAnsi="Times New Roman"/>
          <w:sz w:val="28"/>
          <w:szCs w:val="28"/>
        </w:rPr>
        <w:t xml:space="preserve"> </w:t>
      </w:r>
      <w:r w:rsidR="00700774" w:rsidRPr="00F17BD2">
        <w:rPr>
          <w:rFonts w:ascii="Times New Roman" w:hAnsi="Times New Roman"/>
          <w:sz w:val="28"/>
          <w:szCs w:val="28"/>
        </w:rPr>
        <w:t>Полетаевского</w:t>
      </w:r>
      <w:r w:rsidR="00305839" w:rsidRPr="00F17BD2">
        <w:rPr>
          <w:rFonts w:ascii="Times New Roman" w:hAnsi="Times New Roman"/>
          <w:sz w:val="28"/>
          <w:szCs w:val="28"/>
        </w:rPr>
        <w:t xml:space="preserve"> сельского </w:t>
      </w:r>
      <w:r w:rsidR="00700774" w:rsidRPr="00F17BD2">
        <w:rPr>
          <w:rFonts w:ascii="Times New Roman" w:hAnsi="Times New Roman"/>
          <w:sz w:val="28"/>
          <w:szCs w:val="28"/>
        </w:rPr>
        <w:t xml:space="preserve">поселения </w:t>
      </w:r>
      <w:r w:rsidR="00F17BD2">
        <w:rPr>
          <w:rFonts w:ascii="Times New Roman" w:hAnsi="Times New Roman"/>
          <w:sz w:val="28"/>
          <w:szCs w:val="28"/>
        </w:rPr>
        <w:t>https://poletaevskoe.eps74.ru/.</w:t>
      </w:r>
    </w:p>
    <w:p w14:paraId="77354623" w14:textId="3CCEA7F2" w:rsidR="00DE55F0" w:rsidRPr="00F17BD2" w:rsidRDefault="00F17BD2" w:rsidP="00F17BD2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14:paraId="51D09996" w14:textId="77777777" w:rsidR="008036A6" w:rsidRDefault="008036A6" w:rsidP="00392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A0E67C" w14:textId="77777777" w:rsidR="008036A6" w:rsidRPr="003928AD" w:rsidRDefault="008036A6" w:rsidP="00392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574A8E" w14:textId="47E0F1C6" w:rsidR="00643D8D" w:rsidRDefault="00643D8D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F0DB7BE" w14:textId="77777777" w:rsidR="00F17BD2" w:rsidRDefault="00F17BD2" w:rsidP="00700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F7AEE4B" w14:textId="77777777" w:rsidR="00700774" w:rsidRPr="00700774" w:rsidRDefault="00700774" w:rsidP="00700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0774">
        <w:rPr>
          <w:rFonts w:ascii="Times New Roman" w:hAnsi="Times New Roman"/>
          <w:sz w:val="28"/>
          <w:szCs w:val="28"/>
          <w:lang w:eastAsia="ru-RU"/>
        </w:rPr>
        <w:t xml:space="preserve">Глава Полетаевского </w:t>
      </w:r>
    </w:p>
    <w:p w14:paraId="1A148824" w14:textId="77777777" w:rsidR="00700774" w:rsidRPr="00700774" w:rsidRDefault="00700774" w:rsidP="00700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0774"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     Е.Я. Лаврова</w:t>
      </w:r>
    </w:p>
    <w:p w14:paraId="1BA8207C" w14:textId="1BF2E993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0F76C8A" w14:textId="3F0BD68E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432D90E" w14:textId="6DBDD542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6AB49C0" w14:textId="14391F7F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E7A0F52" w14:textId="5BAAA1DE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C109CD6" w14:textId="645D99C1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5E05D0C" w14:textId="3B5E90B1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5E1AF8B" w14:textId="2E1827C9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FBB1E03" w14:textId="787B4AAE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CECDD23" w14:textId="15EC5F29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80B5A66" w14:textId="5697BEDD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6820CE3" w14:textId="163529D3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BA78ABB" w14:textId="65822570" w:rsidR="00CB4108" w:rsidRDefault="00CB4108" w:rsidP="00CB0BA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CE31D1E" w14:textId="3FE0E329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1777EE0" w14:textId="504B2F31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54EB504" w14:textId="77777777" w:rsidR="00324374" w:rsidRDefault="00324374" w:rsidP="00CB4108">
      <w:pPr>
        <w:spacing w:after="0" w:line="240" w:lineRule="auto"/>
        <w:ind w:left="14" w:right="158"/>
        <w:jc w:val="center"/>
        <w:rPr>
          <w:rFonts w:ascii="Times New Roman" w:hAnsi="Times New Roman"/>
          <w:color w:val="000000"/>
          <w:sz w:val="28"/>
          <w:lang w:eastAsia="ru-RU"/>
        </w:rPr>
      </w:pPr>
    </w:p>
    <w:p w14:paraId="3C4997A6" w14:textId="77777777" w:rsidR="00324374" w:rsidRDefault="00324374" w:rsidP="00CB4108">
      <w:pPr>
        <w:spacing w:after="0" w:line="240" w:lineRule="auto"/>
        <w:ind w:left="14" w:right="158"/>
        <w:jc w:val="center"/>
        <w:rPr>
          <w:rFonts w:ascii="Times New Roman" w:hAnsi="Times New Roman"/>
          <w:color w:val="000000"/>
          <w:sz w:val="28"/>
          <w:lang w:eastAsia="ru-RU"/>
        </w:rPr>
      </w:pPr>
    </w:p>
    <w:p w14:paraId="5B9086BB" w14:textId="77777777" w:rsidR="00700774" w:rsidRDefault="00700774" w:rsidP="00CB4108">
      <w:pPr>
        <w:spacing w:after="0" w:line="240" w:lineRule="auto"/>
        <w:ind w:left="14" w:right="158"/>
        <w:jc w:val="center"/>
        <w:rPr>
          <w:rFonts w:ascii="Times New Roman" w:hAnsi="Times New Roman"/>
          <w:color w:val="000000"/>
          <w:sz w:val="28"/>
          <w:lang w:eastAsia="ru-RU"/>
        </w:rPr>
      </w:pPr>
    </w:p>
    <w:p w14:paraId="08E7A2BF" w14:textId="395B2BE4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9AF8DA3" w14:textId="5ED98ED0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B48B147" w14:textId="0EC5EA54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9BB63D1" w14:textId="04F137D3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4F74689" w14:textId="0D59C80B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85C1268" w14:textId="77777777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CB4108" w:rsidSect="00794E90">
      <w:pgSz w:w="11906" w:h="16838"/>
      <w:pgMar w:top="426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CE0DD" w14:textId="77777777" w:rsidR="00247CAA" w:rsidRDefault="00247CAA" w:rsidP="007403CE">
      <w:pPr>
        <w:spacing w:after="0" w:line="240" w:lineRule="auto"/>
      </w:pPr>
      <w:r>
        <w:separator/>
      </w:r>
    </w:p>
  </w:endnote>
  <w:endnote w:type="continuationSeparator" w:id="0">
    <w:p w14:paraId="13055809" w14:textId="77777777" w:rsidR="00247CAA" w:rsidRDefault="00247CAA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99F0C" w14:textId="77777777" w:rsidR="00247CAA" w:rsidRDefault="00247CAA" w:rsidP="007403CE">
      <w:pPr>
        <w:spacing w:after="0" w:line="240" w:lineRule="auto"/>
      </w:pPr>
      <w:r>
        <w:separator/>
      </w:r>
    </w:p>
  </w:footnote>
  <w:footnote w:type="continuationSeparator" w:id="0">
    <w:p w14:paraId="041C72DA" w14:textId="77777777" w:rsidR="00247CAA" w:rsidRDefault="00247CAA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  <w:rPr>
        <w:rFonts w:cs="Times New Roman"/>
      </w:rPr>
    </w:lvl>
    <w:lvl w:ilvl="2" w:tplc="52561696">
      <w:start w:val="4"/>
      <w:numFmt w:val="decimal"/>
      <w:lvlText w:val="%3."/>
      <w:lvlJc w:val="left"/>
      <w:rPr>
        <w:rFonts w:cs="Times New Roman"/>
      </w:rPr>
    </w:lvl>
    <w:lvl w:ilvl="3" w:tplc="C4C65DCE">
      <w:numFmt w:val="decimal"/>
      <w:lvlText w:val=""/>
      <w:lvlJc w:val="left"/>
      <w:rPr>
        <w:rFonts w:cs="Times New Roman"/>
      </w:rPr>
    </w:lvl>
    <w:lvl w:ilvl="4" w:tplc="0F9E621A">
      <w:numFmt w:val="decimal"/>
      <w:lvlText w:val=""/>
      <w:lvlJc w:val="left"/>
      <w:rPr>
        <w:rFonts w:cs="Times New Roman"/>
      </w:rPr>
    </w:lvl>
    <w:lvl w:ilvl="5" w:tplc="1542E006">
      <w:numFmt w:val="decimal"/>
      <w:lvlText w:val=""/>
      <w:lvlJc w:val="left"/>
      <w:rPr>
        <w:rFonts w:cs="Times New Roman"/>
      </w:rPr>
    </w:lvl>
    <w:lvl w:ilvl="6" w:tplc="0B344FD8">
      <w:numFmt w:val="decimal"/>
      <w:lvlText w:val=""/>
      <w:lvlJc w:val="left"/>
      <w:rPr>
        <w:rFonts w:cs="Times New Roman"/>
      </w:rPr>
    </w:lvl>
    <w:lvl w:ilvl="7" w:tplc="6ABE77F8">
      <w:numFmt w:val="decimal"/>
      <w:lvlText w:val=""/>
      <w:lvlJc w:val="left"/>
      <w:rPr>
        <w:rFonts w:cs="Times New Roman"/>
      </w:rPr>
    </w:lvl>
    <w:lvl w:ilvl="8" w:tplc="D1E84B9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FE128D5"/>
    <w:multiLevelType w:val="multilevel"/>
    <w:tmpl w:val="67B87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930680E"/>
    <w:multiLevelType w:val="hybridMultilevel"/>
    <w:tmpl w:val="7BCE204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53A1017D"/>
    <w:multiLevelType w:val="hybridMultilevel"/>
    <w:tmpl w:val="53741A54"/>
    <w:lvl w:ilvl="0" w:tplc="36EECE7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74D565C5"/>
    <w:multiLevelType w:val="hybridMultilevel"/>
    <w:tmpl w:val="C30C25BC"/>
    <w:lvl w:ilvl="0" w:tplc="A74CB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72"/>
    <w:rsid w:val="0000054F"/>
    <w:rsid w:val="0000500F"/>
    <w:rsid w:val="000105C0"/>
    <w:rsid w:val="00010658"/>
    <w:rsid w:val="00013050"/>
    <w:rsid w:val="00013B54"/>
    <w:rsid w:val="00016412"/>
    <w:rsid w:val="00021F9C"/>
    <w:rsid w:val="0003593F"/>
    <w:rsid w:val="00041C68"/>
    <w:rsid w:val="00055935"/>
    <w:rsid w:val="000619F1"/>
    <w:rsid w:val="000743A3"/>
    <w:rsid w:val="0008247B"/>
    <w:rsid w:val="000B23D5"/>
    <w:rsid w:val="000B6D6F"/>
    <w:rsid w:val="000C0216"/>
    <w:rsid w:val="000C02D7"/>
    <w:rsid w:val="000C1C26"/>
    <w:rsid w:val="000D183B"/>
    <w:rsid w:val="000D2ABE"/>
    <w:rsid w:val="000E16CC"/>
    <w:rsid w:val="000F54ED"/>
    <w:rsid w:val="000F6083"/>
    <w:rsid w:val="000F6FE4"/>
    <w:rsid w:val="000F750D"/>
    <w:rsid w:val="000F7F61"/>
    <w:rsid w:val="00107206"/>
    <w:rsid w:val="00110925"/>
    <w:rsid w:val="00123ADF"/>
    <w:rsid w:val="001501A1"/>
    <w:rsid w:val="001507E4"/>
    <w:rsid w:val="00155A47"/>
    <w:rsid w:val="00161E9E"/>
    <w:rsid w:val="001715BD"/>
    <w:rsid w:val="001877C0"/>
    <w:rsid w:val="00191B7F"/>
    <w:rsid w:val="00191D72"/>
    <w:rsid w:val="001B195B"/>
    <w:rsid w:val="001C1E6F"/>
    <w:rsid w:val="001C74FF"/>
    <w:rsid w:val="00204620"/>
    <w:rsid w:val="00226A7A"/>
    <w:rsid w:val="00226C12"/>
    <w:rsid w:val="00247CAA"/>
    <w:rsid w:val="00253D18"/>
    <w:rsid w:val="00263F26"/>
    <w:rsid w:val="0026432D"/>
    <w:rsid w:val="00270B92"/>
    <w:rsid w:val="00276271"/>
    <w:rsid w:val="0027729E"/>
    <w:rsid w:val="00295403"/>
    <w:rsid w:val="002B0359"/>
    <w:rsid w:val="002B2F7A"/>
    <w:rsid w:val="002D0458"/>
    <w:rsid w:val="002D08F9"/>
    <w:rsid w:val="002D4AE7"/>
    <w:rsid w:val="002E338C"/>
    <w:rsid w:val="002E6F9D"/>
    <w:rsid w:val="002F35BB"/>
    <w:rsid w:val="002F3AD1"/>
    <w:rsid w:val="002F4E8B"/>
    <w:rsid w:val="002F5B15"/>
    <w:rsid w:val="00305839"/>
    <w:rsid w:val="00315FF5"/>
    <w:rsid w:val="00324374"/>
    <w:rsid w:val="00324F2C"/>
    <w:rsid w:val="00336FBF"/>
    <w:rsid w:val="00350DDB"/>
    <w:rsid w:val="003622B3"/>
    <w:rsid w:val="0037403D"/>
    <w:rsid w:val="00375D2E"/>
    <w:rsid w:val="003928AD"/>
    <w:rsid w:val="003B09E5"/>
    <w:rsid w:val="003C05E3"/>
    <w:rsid w:val="003C4482"/>
    <w:rsid w:val="003E21C7"/>
    <w:rsid w:val="003E2838"/>
    <w:rsid w:val="003E3C3F"/>
    <w:rsid w:val="003E4ADB"/>
    <w:rsid w:val="003F2CB9"/>
    <w:rsid w:val="003F6D00"/>
    <w:rsid w:val="00415B4F"/>
    <w:rsid w:val="00434A1A"/>
    <w:rsid w:val="00473E0E"/>
    <w:rsid w:val="0048445E"/>
    <w:rsid w:val="0049360B"/>
    <w:rsid w:val="004A453A"/>
    <w:rsid w:val="004D1284"/>
    <w:rsid w:val="004D1BDA"/>
    <w:rsid w:val="004D3D48"/>
    <w:rsid w:val="004D5150"/>
    <w:rsid w:val="00502842"/>
    <w:rsid w:val="00516322"/>
    <w:rsid w:val="00516B63"/>
    <w:rsid w:val="00536E33"/>
    <w:rsid w:val="00546290"/>
    <w:rsid w:val="0054711B"/>
    <w:rsid w:val="00547DF4"/>
    <w:rsid w:val="0055233F"/>
    <w:rsid w:val="00564C2E"/>
    <w:rsid w:val="005820BB"/>
    <w:rsid w:val="00582CF0"/>
    <w:rsid w:val="00592F5C"/>
    <w:rsid w:val="005B39D1"/>
    <w:rsid w:val="005E1D16"/>
    <w:rsid w:val="005E1FB6"/>
    <w:rsid w:val="005E4280"/>
    <w:rsid w:val="005E6583"/>
    <w:rsid w:val="005F0A81"/>
    <w:rsid w:val="00604A7A"/>
    <w:rsid w:val="006119CB"/>
    <w:rsid w:val="00617B94"/>
    <w:rsid w:val="00643D8D"/>
    <w:rsid w:val="00646E08"/>
    <w:rsid w:val="00651746"/>
    <w:rsid w:val="00686A89"/>
    <w:rsid w:val="006B77E0"/>
    <w:rsid w:val="006C28D2"/>
    <w:rsid w:val="006D2D94"/>
    <w:rsid w:val="006E4CF5"/>
    <w:rsid w:val="006F20FF"/>
    <w:rsid w:val="00700774"/>
    <w:rsid w:val="00710047"/>
    <w:rsid w:val="00721EBB"/>
    <w:rsid w:val="00734F46"/>
    <w:rsid w:val="007403CE"/>
    <w:rsid w:val="00755D48"/>
    <w:rsid w:val="00756548"/>
    <w:rsid w:val="0076663D"/>
    <w:rsid w:val="0078613E"/>
    <w:rsid w:val="00794097"/>
    <w:rsid w:val="00794E90"/>
    <w:rsid w:val="007B78FF"/>
    <w:rsid w:val="007C0A90"/>
    <w:rsid w:val="007D4275"/>
    <w:rsid w:val="007E0F94"/>
    <w:rsid w:val="007E261C"/>
    <w:rsid w:val="007E69EA"/>
    <w:rsid w:val="007E6ADE"/>
    <w:rsid w:val="007F11B6"/>
    <w:rsid w:val="008036A6"/>
    <w:rsid w:val="008129A2"/>
    <w:rsid w:val="008219F0"/>
    <w:rsid w:val="00825792"/>
    <w:rsid w:val="00830F9D"/>
    <w:rsid w:val="0084461D"/>
    <w:rsid w:val="008504C4"/>
    <w:rsid w:val="008652BC"/>
    <w:rsid w:val="0086646D"/>
    <w:rsid w:val="00875173"/>
    <w:rsid w:val="00881340"/>
    <w:rsid w:val="00886CBE"/>
    <w:rsid w:val="00911F2E"/>
    <w:rsid w:val="00916FC7"/>
    <w:rsid w:val="00930478"/>
    <w:rsid w:val="0093263F"/>
    <w:rsid w:val="00936650"/>
    <w:rsid w:val="00951E3A"/>
    <w:rsid w:val="0096231B"/>
    <w:rsid w:val="009656AD"/>
    <w:rsid w:val="00966B55"/>
    <w:rsid w:val="0097071A"/>
    <w:rsid w:val="009804EF"/>
    <w:rsid w:val="00980F25"/>
    <w:rsid w:val="00990813"/>
    <w:rsid w:val="009B101C"/>
    <w:rsid w:val="009C1EC9"/>
    <w:rsid w:val="009D4FCC"/>
    <w:rsid w:val="009D6766"/>
    <w:rsid w:val="009E4D0E"/>
    <w:rsid w:val="009E6E3F"/>
    <w:rsid w:val="009F2754"/>
    <w:rsid w:val="009F4510"/>
    <w:rsid w:val="00A11132"/>
    <w:rsid w:val="00A11770"/>
    <w:rsid w:val="00A14316"/>
    <w:rsid w:val="00A2668B"/>
    <w:rsid w:val="00A32674"/>
    <w:rsid w:val="00A36467"/>
    <w:rsid w:val="00A36B5A"/>
    <w:rsid w:val="00A372A3"/>
    <w:rsid w:val="00A433FA"/>
    <w:rsid w:val="00A43EA0"/>
    <w:rsid w:val="00A45FB7"/>
    <w:rsid w:val="00A462A7"/>
    <w:rsid w:val="00A5208E"/>
    <w:rsid w:val="00A6380A"/>
    <w:rsid w:val="00A74766"/>
    <w:rsid w:val="00A77542"/>
    <w:rsid w:val="00A913CF"/>
    <w:rsid w:val="00AA08EE"/>
    <w:rsid w:val="00AA7563"/>
    <w:rsid w:val="00AB69BD"/>
    <w:rsid w:val="00AD7B83"/>
    <w:rsid w:val="00B05DE6"/>
    <w:rsid w:val="00B12F87"/>
    <w:rsid w:val="00B161DE"/>
    <w:rsid w:val="00B277F2"/>
    <w:rsid w:val="00B30F5D"/>
    <w:rsid w:val="00B33F58"/>
    <w:rsid w:val="00B36A62"/>
    <w:rsid w:val="00B42268"/>
    <w:rsid w:val="00B510A8"/>
    <w:rsid w:val="00B71601"/>
    <w:rsid w:val="00B724B5"/>
    <w:rsid w:val="00BC24AB"/>
    <w:rsid w:val="00BD1248"/>
    <w:rsid w:val="00BD3389"/>
    <w:rsid w:val="00BD6DA8"/>
    <w:rsid w:val="00BD7209"/>
    <w:rsid w:val="00C22C4E"/>
    <w:rsid w:val="00C428C9"/>
    <w:rsid w:val="00C55ECD"/>
    <w:rsid w:val="00C602DA"/>
    <w:rsid w:val="00C61B49"/>
    <w:rsid w:val="00C645F7"/>
    <w:rsid w:val="00C87A5A"/>
    <w:rsid w:val="00C96288"/>
    <w:rsid w:val="00C96497"/>
    <w:rsid w:val="00C97D03"/>
    <w:rsid w:val="00CA0138"/>
    <w:rsid w:val="00CA0620"/>
    <w:rsid w:val="00CA338C"/>
    <w:rsid w:val="00CB0BA2"/>
    <w:rsid w:val="00CB204C"/>
    <w:rsid w:val="00CB3F39"/>
    <w:rsid w:val="00CB4108"/>
    <w:rsid w:val="00CB42EC"/>
    <w:rsid w:val="00CC46E6"/>
    <w:rsid w:val="00CE3482"/>
    <w:rsid w:val="00CE660E"/>
    <w:rsid w:val="00CF0753"/>
    <w:rsid w:val="00CF2B81"/>
    <w:rsid w:val="00D546B5"/>
    <w:rsid w:val="00D60968"/>
    <w:rsid w:val="00D611D3"/>
    <w:rsid w:val="00D614A7"/>
    <w:rsid w:val="00D61882"/>
    <w:rsid w:val="00D85BD7"/>
    <w:rsid w:val="00DD0137"/>
    <w:rsid w:val="00DE55F0"/>
    <w:rsid w:val="00E033DD"/>
    <w:rsid w:val="00E07EFA"/>
    <w:rsid w:val="00E14D5A"/>
    <w:rsid w:val="00E324A1"/>
    <w:rsid w:val="00E42725"/>
    <w:rsid w:val="00E53032"/>
    <w:rsid w:val="00E6297A"/>
    <w:rsid w:val="00E64428"/>
    <w:rsid w:val="00E72FE8"/>
    <w:rsid w:val="00E81CF3"/>
    <w:rsid w:val="00EA501F"/>
    <w:rsid w:val="00EB5EC3"/>
    <w:rsid w:val="00ED60C1"/>
    <w:rsid w:val="00F14894"/>
    <w:rsid w:val="00F1687E"/>
    <w:rsid w:val="00F17191"/>
    <w:rsid w:val="00F17BD2"/>
    <w:rsid w:val="00F307ED"/>
    <w:rsid w:val="00F50854"/>
    <w:rsid w:val="00F6055D"/>
    <w:rsid w:val="00F72B3A"/>
    <w:rsid w:val="00F86A9C"/>
    <w:rsid w:val="00FC6745"/>
    <w:rsid w:val="00FE0974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F5C523"/>
  <w15:docId w15:val="{8D699486-CDD6-4E68-A760-53CB85D1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81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756548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aliases w:val="Знак1"/>
    <w:basedOn w:val="a"/>
    <w:link w:val="a4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1 Знак"/>
    <w:link w:val="a3"/>
    <w:locked/>
    <w:rsid w:val="007403CE"/>
    <w:rPr>
      <w:rFonts w:cs="Times New Roman"/>
    </w:rPr>
  </w:style>
  <w:style w:type="paragraph" w:styleId="a5">
    <w:name w:val="footer"/>
    <w:basedOn w:val="a"/>
    <w:link w:val="a6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7403CE"/>
    <w:rPr>
      <w:rFonts w:cs="Times New Roman"/>
    </w:rPr>
  </w:style>
  <w:style w:type="paragraph" w:styleId="a7">
    <w:name w:val="Normal (Web)"/>
    <w:basedOn w:val="a"/>
    <w:rsid w:val="0000054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00054F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rsid w:val="0000054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0005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00054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footnote reference"/>
    <w:semiHidden/>
    <w:rsid w:val="0000054F"/>
    <w:rPr>
      <w:rFonts w:cs="Times New Roman"/>
      <w:vertAlign w:val="superscript"/>
    </w:rPr>
  </w:style>
  <w:style w:type="character" w:styleId="ab">
    <w:name w:val="Hyperlink"/>
    <w:rsid w:val="0000054F"/>
    <w:rPr>
      <w:rFonts w:cs="Times New Roman"/>
      <w:color w:val="0000FF"/>
      <w:u w:val="single"/>
    </w:rPr>
  </w:style>
  <w:style w:type="paragraph" w:customStyle="1" w:styleId="12">
    <w:name w:val="Без интервала1"/>
    <w:rsid w:val="002F35BB"/>
    <w:rPr>
      <w:rFonts w:eastAsia="Times New Roman"/>
      <w:sz w:val="22"/>
      <w:szCs w:val="22"/>
      <w:lang w:eastAsia="en-US"/>
    </w:rPr>
  </w:style>
  <w:style w:type="paragraph" w:styleId="ac">
    <w:name w:val="Balloon Text"/>
    <w:basedOn w:val="a"/>
    <w:link w:val="ad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013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e">
    <w:name w:val="Адресат"/>
    <w:basedOn w:val="a"/>
    <w:rsid w:val="00A36467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756548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table" w:styleId="af">
    <w:name w:val="Table Grid"/>
    <w:basedOn w:val="a1"/>
    <w:locked/>
    <w:rsid w:val="0049360B"/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Знак Знак"/>
    <w:basedOn w:val="a"/>
    <w:rsid w:val="007B78F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1">
    <w:name w:val="No Spacing"/>
    <w:uiPriority w:val="1"/>
    <w:qFormat/>
    <w:rsid w:val="00CA0620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32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0A04D-442D-4B1F-AD26-79B74152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SPecialiST RePack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Пользователь</dc:creator>
  <cp:lastModifiedBy>Евдокия Лаврова</cp:lastModifiedBy>
  <cp:revision>12</cp:revision>
  <cp:lastPrinted>2022-02-04T09:36:00Z</cp:lastPrinted>
  <dcterms:created xsi:type="dcterms:W3CDTF">2021-12-28T05:43:00Z</dcterms:created>
  <dcterms:modified xsi:type="dcterms:W3CDTF">2022-02-04T10:08:00Z</dcterms:modified>
</cp:coreProperties>
</file>